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AC" w:rsidRPr="00B95D55" w:rsidRDefault="00396DAC" w:rsidP="00396D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D55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К ИТОГОВОМУ ЭКЗАМЕНУ </w:t>
      </w:r>
    </w:p>
    <w:p w:rsidR="00396DAC" w:rsidRPr="00B95D55" w:rsidRDefault="00396DAC" w:rsidP="00396D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D55">
        <w:rPr>
          <w:rFonts w:ascii="Times New Roman" w:eastAsia="Times New Roman" w:hAnsi="Times New Roman" w:cs="Times New Roman"/>
          <w:b/>
          <w:sz w:val="24"/>
          <w:szCs w:val="24"/>
        </w:rPr>
        <w:t>ПО НАПРАВЛЕНИЯМ И МЕТОДАМ ПСИХОЛОГИЧЕСКОЙ КОРРЕКЦИИ И ПСИХОТЕРАПИИ</w:t>
      </w:r>
    </w:p>
    <w:p w:rsidR="00396DAC" w:rsidRPr="00B95D55" w:rsidRDefault="00396DAC" w:rsidP="00396D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D55">
        <w:rPr>
          <w:rFonts w:ascii="Times New Roman" w:eastAsia="Times New Roman" w:hAnsi="Times New Roman" w:cs="Times New Roman"/>
          <w:b/>
          <w:sz w:val="24"/>
          <w:szCs w:val="24"/>
        </w:rPr>
        <w:t>для студентов программы «КОГНИТИВНО-ПОВЕДЕНЧЕСК</w:t>
      </w:r>
      <w:r w:rsidRPr="00B95D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ИЕ ТЕХНОЛОГИИ</w:t>
      </w:r>
      <w:r w:rsidRPr="00B95D5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96DAC" w:rsidRPr="00B95D55" w:rsidRDefault="00396DAC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96DAC" w:rsidRPr="00B95D55" w:rsidRDefault="00396DAC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Теоретические ос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 xml:space="preserve">новы и базовые принципы КПТ. 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Волны КПТ: что изучает, на чем фокусируется в работе, какие терапевтические цели преследует, что является мишенью изменений в каждой из волн. </w:t>
      </w:r>
    </w:p>
    <w:p w:rsidR="00D2440E" w:rsidRPr="00B95D55" w:rsidRDefault="00D2440E" w:rsidP="00D2440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Перечислите и опишите базовые принципы когнитивно-поведенческой терапии.</w:t>
      </w:r>
    </w:p>
    <w:p w:rsidR="00D2440E" w:rsidRPr="00B95D55" w:rsidRDefault="00D2440E" w:rsidP="00D2440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Автоматические мысли: определение, характеристики, особенности формирования и принципы работы с ними в КПТ.   </w:t>
      </w:r>
    </w:p>
    <w:p w:rsidR="00D2440E" w:rsidRPr="00B95D55" w:rsidRDefault="00D2440E" w:rsidP="00D2440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Промежуточные убеждения: определение, характеристики, особенности формирования и принципы работы с ними в КПТ.   </w:t>
      </w:r>
    </w:p>
    <w:p w:rsidR="00D2440E" w:rsidRPr="00B95D55" w:rsidRDefault="00D2440E" w:rsidP="00D2440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Глубинные убеждения: определение, характеристики, особенности формирования и принципы работы с ними в КПТ.  </w:t>
      </w:r>
    </w:p>
    <w:p w:rsidR="00D2440E" w:rsidRPr="00B95D55" w:rsidRDefault="00D2440E" w:rsidP="00D2440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Визуально-аналоговые шкалы: виды и особенности использования инструмента в КПТ.</w:t>
      </w:r>
    </w:p>
    <w:p w:rsidR="00D2440E" w:rsidRPr="00B95D55" w:rsidRDefault="00D2440E" w:rsidP="00D2440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Особенности и методика проведения АВС-анализа.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95D55">
        <w:rPr>
          <w:rFonts w:ascii="Times New Roman" w:hAnsi="Times New Roman" w:cs="Times New Roman"/>
          <w:b/>
          <w:bCs/>
          <w:sz w:val="24"/>
          <w:szCs w:val="24"/>
        </w:rPr>
        <w:t>Когнитивные технологии в работ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 xml:space="preserve">е с автоматическими мыслями. 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Структура и принципы Сократического стиля консультирования. </w:t>
      </w:r>
    </w:p>
    <w:p w:rsidR="00D2440E" w:rsidRPr="00B95D55" w:rsidRDefault="00D2440E" w:rsidP="00D2440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Порядок работы с автоматическими мыслями в когнитивно-поведенческом подходе.</w:t>
      </w:r>
    </w:p>
    <w:p w:rsidR="00D2440E" w:rsidRPr="00B95D55" w:rsidRDefault="00D2440E" w:rsidP="00D2440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Формирование у клиента навыков выявления, отслеживания и фиксации АМ: базовые и вспомогательные методики. </w:t>
      </w:r>
    </w:p>
    <w:p w:rsidR="00D2440E" w:rsidRPr="00B95D55" w:rsidRDefault="00D2440E" w:rsidP="00D2440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Техника “Переформулирование”: особенности  и методика применения.</w:t>
      </w:r>
    </w:p>
    <w:p w:rsidR="00D2440E" w:rsidRPr="00B95D55" w:rsidRDefault="00D2440E" w:rsidP="00D2440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Техника “Аргументы за и против”: особенности и методика применения.</w:t>
      </w:r>
    </w:p>
    <w:p w:rsidR="00D2440E" w:rsidRPr="00B95D55" w:rsidRDefault="00D2440E" w:rsidP="00D2440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Техника “Исследование выгод и издержек”: особенности и методика применения.</w:t>
      </w:r>
    </w:p>
    <w:p w:rsidR="00D2440E" w:rsidRPr="00B95D55" w:rsidRDefault="00D2440E" w:rsidP="00D2440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Способы закрепления и внедрение в повседневную жизнь клиента новых навыков и идей.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Введение в терапию. Терапевтически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 xml:space="preserve">е отношения и границы в КПТ. </w:t>
      </w: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Особенности постановки терапевтических целей в КПТ подходе.</w:t>
      </w:r>
    </w:p>
    <w:p w:rsidR="00D2440E" w:rsidRPr="00B95D55" w:rsidRDefault="00D2440E" w:rsidP="00D2440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Структура проведения интервью и особенности описания проблемы в КПТ подходе.</w:t>
      </w:r>
    </w:p>
    <w:p w:rsidR="00D2440E" w:rsidRPr="00B95D55" w:rsidRDefault="00D2440E" w:rsidP="00D2440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Структура терапевтических сессий в КПТ: основные этапы, их особенности и цели.</w:t>
      </w:r>
    </w:p>
    <w:p w:rsidR="00D2440E" w:rsidRPr="00B95D55" w:rsidRDefault="00D2440E" w:rsidP="00D2440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lastRenderedPageBreak/>
        <w:t>Общий план терапии: этапы, их цели и задачи.</w:t>
      </w:r>
    </w:p>
    <w:p w:rsidR="00D2440E" w:rsidRPr="00B95D55" w:rsidRDefault="00D2440E" w:rsidP="00D2440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Базовые этические принципы в КПТ.</w:t>
      </w:r>
    </w:p>
    <w:p w:rsidR="00D2440E" w:rsidRPr="00B95D55" w:rsidRDefault="00D2440E" w:rsidP="00D2440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Границы в КПТ: роль границ, принципы и правила построения, возможные проблемы, связанные с поддержанием границ. 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Концептуализация в КПТ.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Особенности концептуализация в КПТ подходе: цели, роль и преимущества в практике.</w:t>
      </w:r>
    </w:p>
    <w:p w:rsidR="00D2440E" w:rsidRPr="00B95D55" w:rsidRDefault="00D2440E" w:rsidP="00D244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Обобщенная когнитивно-поведенческая модель проблемы.</w:t>
      </w:r>
    </w:p>
    <w:p w:rsidR="00D2440E" w:rsidRPr="00B95D55" w:rsidRDefault="00D2440E" w:rsidP="00D244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Процесс концептуализирования в КПТ: принципы, особенности, этапы, диаграммы.</w:t>
      </w:r>
    </w:p>
    <w:p w:rsidR="00D2440E" w:rsidRPr="00B95D55" w:rsidRDefault="00D2440E" w:rsidP="00D244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Концептуализация поддерживающи</w:t>
      </w:r>
      <w:r w:rsidR="00B95D55">
        <w:rPr>
          <w:rFonts w:ascii="Times New Roman" w:hAnsi="Times New Roman" w:cs="Times New Roman"/>
          <w:sz w:val="24"/>
          <w:szCs w:val="24"/>
        </w:rPr>
        <w:t>х циклов: понятие поддерживающих</w:t>
      </w:r>
      <w:r w:rsidRPr="00B95D55">
        <w:rPr>
          <w:rFonts w:ascii="Times New Roman" w:hAnsi="Times New Roman" w:cs="Times New Roman"/>
          <w:sz w:val="24"/>
          <w:szCs w:val="24"/>
        </w:rPr>
        <w:t xml:space="preserve"> процессов, цели, особенности построения, типичные поддерживающие циклы.</w:t>
      </w:r>
    </w:p>
    <w:p w:rsidR="00D2440E" w:rsidRPr="00B95D55" w:rsidRDefault="00D2440E" w:rsidP="00D244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Концептуализация развития: структура, принципы построения.</w:t>
      </w:r>
    </w:p>
    <w:p w:rsidR="00D2440E" w:rsidRPr="00B95D55" w:rsidRDefault="00D2440E" w:rsidP="00D244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Концептуализация сильных сторон. 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Корр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>екция когнитивных искажений.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Основные когнитивные искажения, особенности формирования и принципы коррекции.</w:t>
      </w:r>
    </w:p>
    <w:p w:rsidR="00D2440E" w:rsidRPr="00B95D55" w:rsidRDefault="00D2440E" w:rsidP="00D2440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Техника “Когнитивный континуум”: показания и особенности проведения.</w:t>
      </w:r>
    </w:p>
    <w:p w:rsidR="00D2440E" w:rsidRPr="00B95D55" w:rsidRDefault="00D2440E" w:rsidP="00D2440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Техника “Пирог ответственности”: показания и особенности проведения.</w:t>
      </w:r>
    </w:p>
    <w:p w:rsidR="00D2440E" w:rsidRPr="00B95D55" w:rsidRDefault="00D2440E" w:rsidP="00D2440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Особенности коррекции когнитивного искажения “Гадание”.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Коррекция промежут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 xml:space="preserve">очных и глубинных убеждений. </w:t>
      </w: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Общие принципы работы с промежуточными и глубинными убеждениями, особенности психообразования и выявления.</w:t>
      </w:r>
    </w:p>
    <w:p w:rsidR="00D2440E" w:rsidRPr="00B95D55" w:rsidRDefault="00D2440E" w:rsidP="00D244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Коррекция промежуточных убеждений: формы ПУ, алгоритм работы.</w:t>
      </w:r>
    </w:p>
    <w:p w:rsidR="00D2440E" w:rsidRPr="00B95D55" w:rsidRDefault="00D2440E" w:rsidP="00D244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Техника “Квадрат Декарта”: показания и методика применения. </w:t>
      </w:r>
    </w:p>
    <w:p w:rsidR="00D2440E" w:rsidRPr="00B95D55" w:rsidRDefault="00D2440E" w:rsidP="00D244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Коррекция глубинных убеждений: формы ГУ, алгоритм работы.</w:t>
      </w:r>
    </w:p>
    <w:p w:rsidR="00D2440E" w:rsidRPr="00B95D55" w:rsidRDefault="00D2440E" w:rsidP="00D244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Бланк работы с глубинным убеждением: особенности и методика использования.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Поведенческие методы и принципы КПТ. Ме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>тоды эмоциональной регуляции.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Развитие навыков самоконтроля в КПТ подходе.</w:t>
      </w:r>
    </w:p>
    <w:p w:rsidR="00D2440E" w:rsidRPr="00B95D55" w:rsidRDefault="00D2440E" w:rsidP="00D244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Оперантное, классическое, социальное и ингибиторное научения: ключевые особенности и  использования в практике КПТ-терапевта.</w:t>
      </w:r>
    </w:p>
    <w:p w:rsidR="00D2440E" w:rsidRPr="00B95D55" w:rsidRDefault="00D2440E" w:rsidP="00D244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Положительное и отрицательное подкрепления, наказание: влияние на формирование и поддержание проблем, возможности применения в практике. </w:t>
      </w:r>
    </w:p>
    <w:p w:rsidR="00D2440E" w:rsidRPr="00B95D55" w:rsidRDefault="00D2440E" w:rsidP="00D244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lastRenderedPageBreak/>
        <w:t>Экспозиционная терапия: виды, показания и принципы проведения.</w:t>
      </w:r>
    </w:p>
    <w:p w:rsidR="00D2440E" w:rsidRPr="00B95D55" w:rsidRDefault="00D2440E" w:rsidP="00D244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Показания и методика проведения экспозиции in-vivo.</w:t>
      </w:r>
    </w:p>
    <w:p w:rsidR="00D2440E" w:rsidRPr="00B95D55" w:rsidRDefault="00D2440E" w:rsidP="00D244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Поведенческие эксперименты: классификация, показания и принципы проведения. 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Когнитивно-поведенческая терапия при депрессии.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Когнитивно-поведенческие модели и основные поддерживающие циклы при депрессии.</w:t>
      </w:r>
    </w:p>
    <w:p w:rsidR="00D2440E" w:rsidRPr="00B95D55" w:rsidRDefault="00D2440E" w:rsidP="00D244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Поведенческая активация при депрессии: теоретическая основа, поддерживающие процессы, терапевтические мишени и ключевые этапы протокола BATD-R.</w:t>
      </w:r>
    </w:p>
    <w:p w:rsidR="00D2440E" w:rsidRPr="00B95D55" w:rsidRDefault="00D2440E" w:rsidP="00D244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Когнитивная модель депрессии А.Бека: основные положения, этапы и задачи терапии.</w:t>
      </w:r>
    </w:p>
    <w:p w:rsidR="00D2440E" w:rsidRPr="00B95D55" w:rsidRDefault="00D2440E" w:rsidP="00D244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Модель депрессии «Порочный цветок» (Moorey 2010): особенности модели, основные поддерживающие процессы и принципы построения терапевтического процесса. </w:t>
      </w:r>
    </w:p>
    <w:p w:rsidR="00D2440E" w:rsidRPr="00B95D55" w:rsidRDefault="00D2440E" w:rsidP="00D2440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Алгоритм действий при работе с суицидальными мыслями и намерениями. 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Когнитивно-поведенческая терапия п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 xml:space="preserve">ри генерализованной тревоге. 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Страх, тревога, беспокойство, метакогниции, автоматические мысли: опишите каждый феномен, в чем различия между ними и практическая важность разделения.</w:t>
      </w:r>
    </w:p>
    <w:p w:rsidR="00D2440E" w:rsidRPr="00B95D55" w:rsidRDefault="00D2440E" w:rsidP="00D244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Беспокойство: принципы коррекции.</w:t>
      </w:r>
    </w:p>
    <w:p w:rsidR="00D2440E" w:rsidRPr="00B95D55" w:rsidRDefault="00D2440E" w:rsidP="00D244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Интолерантность к неопределенности: описание феномена и принципы коррекции.</w:t>
      </w:r>
    </w:p>
    <w:p w:rsidR="00D2440E" w:rsidRPr="00B95D55" w:rsidRDefault="00D2440E" w:rsidP="00D244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Основные мишени и принципы когнитивно-поведенческой терапии ГТР.</w:t>
      </w:r>
    </w:p>
    <w:p w:rsidR="00D2440E" w:rsidRPr="00B95D55" w:rsidRDefault="00D2440E" w:rsidP="00D244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Особенности проведения имагинальной экспозиции к беспокойству по Д.Барлоу. </w:t>
      </w: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>Когнитивно-поведенческая терапия при паническо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 xml:space="preserve">м расстройстве и агорафобии. </w:t>
      </w: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Когнитивная модель и основные задачи терапии панического расстройства и агорафобии.</w:t>
      </w:r>
    </w:p>
    <w:p w:rsidR="00D2440E" w:rsidRPr="00B95D55" w:rsidRDefault="00D2440E" w:rsidP="00D2440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Правила подготовки, проведения, обработки результатов интероцептивной экспозиции. Показания и противопоказания к методу.</w:t>
      </w:r>
    </w:p>
    <w:p w:rsidR="00D2440E" w:rsidRPr="00B95D55" w:rsidRDefault="00D2440E" w:rsidP="00D2440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Когнитивно-поведенческая терапия при обсессивно</w:t>
      </w:r>
      <w:r w:rsidRPr="00B95D55">
        <w:rPr>
          <w:rFonts w:ascii="Times New Roman" w:hAnsi="Times New Roman" w:cs="Times New Roman"/>
          <w:b/>
          <w:bCs/>
          <w:sz w:val="24"/>
          <w:szCs w:val="24"/>
        </w:rPr>
        <w:t>-компульсивном расстройстве.</w:t>
      </w: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 xml:space="preserve">Упрощенная когнитивно-поведенческая модель ОКР (поддерживающий цикл), ключевые терапевтические мишени.  </w:t>
      </w:r>
    </w:p>
    <w:p w:rsidR="00D2440E" w:rsidRPr="00B95D55" w:rsidRDefault="00D2440E" w:rsidP="00D2440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Особенности когнитивной работы при ОКР, основные мишени для когнитивной реструктуризации.</w:t>
      </w:r>
    </w:p>
    <w:p w:rsidR="00D2440E" w:rsidRPr="00B95D55" w:rsidRDefault="00D2440E" w:rsidP="00D2440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Принципы, задачи, особенности и правила использования поведенческих методов коррекции при ОКР.</w:t>
      </w:r>
    </w:p>
    <w:p w:rsidR="00D2440E" w:rsidRPr="00B95D55" w:rsidRDefault="00D2440E" w:rsidP="00D2440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5D55">
        <w:rPr>
          <w:rFonts w:ascii="Times New Roman" w:hAnsi="Times New Roman" w:cs="Times New Roman"/>
          <w:b/>
          <w:bCs/>
          <w:sz w:val="24"/>
          <w:szCs w:val="24"/>
        </w:rPr>
        <w:t xml:space="preserve">Когнитивно-поведенческая терапия при посттравматическом стрессовом расстройстве. </w:t>
      </w:r>
    </w:p>
    <w:p w:rsidR="00D2440E" w:rsidRPr="00B95D55" w:rsidRDefault="00D2440E" w:rsidP="00D2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440E" w:rsidRPr="00B95D55" w:rsidRDefault="00D2440E" w:rsidP="00D2440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Психологическая травма, посттравматическое стрессовое расстройство, горевания: определения, сходства и различия.</w:t>
      </w:r>
    </w:p>
    <w:p w:rsidR="00D2440E" w:rsidRPr="00B95D55" w:rsidRDefault="00D2440E" w:rsidP="00D2440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Когнитивная модель, основные терапевтические мишени и задачи КПТ при  ПТСР.</w:t>
      </w:r>
    </w:p>
    <w:p w:rsidR="00D2440E" w:rsidRPr="00B95D55" w:rsidRDefault="00D2440E" w:rsidP="00D2440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Дискриминация стимулов: показания к применению, цели и варианты проведения.</w:t>
      </w:r>
    </w:p>
    <w:p w:rsidR="00D2440E" w:rsidRPr="00B95D55" w:rsidRDefault="00D2440E" w:rsidP="00D2440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95D55">
        <w:rPr>
          <w:rFonts w:ascii="Times New Roman" w:hAnsi="Times New Roman" w:cs="Times New Roman"/>
          <w:sz w:val="24"/>
          <w:szCs w:val="24"/>
        </w:rPr>
        <w:t>Особенности использования и проведения имагинальной экспозиции при ПТСР.</w:t>
      </w:r>
    </w:p>
    <w:p w:rsidR="00587EDA" w:rsidRPr="00B95D55" w:rsidRDefault="00B95D55">
      <w:pPr>
        <w:rPr>
          <w:rFonts w:ascii="Times New Roman" w:hAnsi="Times New Roman" w:cs="Times New Roman"/>
          <w:sz w:val="24"/>
          <w:szCs w:val="24"/>
        </w:rPr>
      </w:pPr>
    </w:p>
    <w:sectPr w:rsidR="00587EDA" w:rsidRPr="00B95D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AD2"/>
    <w:multiLevelType w:val="multilevel"/>
    <w:tmpl w:val="F7C85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8851C2"/>
    <w:multiLevelType w:val="multilevel"/>
    <w:tmpl w:val="80F26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D6680"/>
    <w:multiLevelType w:val="multilevel"/>
    <w:tmpl w:val="29ECA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682CA9"/>
    <w:multiLevelType w:val="multilevel"/>
    <w:tmpl w:val="13D08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C67C13"/>
    <w:multiLevelType w:val="multilevel"/>
    <w:tmpl w:val="82AC9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BB4B27"/>
    <w:multiLevelType w:val="multilevel"/>
    <w:tmpl w:val="954E4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54405A"/>
    <w:multiLevelType w:val="multilevel"/>
    <w:tmpl w:val="EE14F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6433A0"/>
    <w:multiLevelType w:val="multilevel"/>
    <w:tmpl w:val="9D2E9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F76D7C"/>
    <w:multiLevelType w:val="multilevel"/>
    <w:tmpl w:val="00B69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20451A"/>
    <w:multiLevelType w:val="multilevel"/>
    <w:tmpl w:val="6F101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6C2808"/>
    <w:multiLevelType w:val="multilevel"/>
    <w:tmpl w:val="D67CD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571162"/>
    <w:multiLevelType w:val="multilevel"/>
    <w:tmpl w:val="0EB45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0E"/>
    <w:rsid w:val="00396DAC"/>
    <w:rsid w:val="00642431"/>
    <w:rsid w:val="006E4BF0"/>
    <w:rsid w:val="00B95D55"/>
    <w:rsid w:val="00D2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81D5"/>
  <w15:chartTrackingRefBased/>
  <w15:docId w15:val="{E7C0C09A-65C3-4424-8E23-455BD05C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440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Соборова</dc:creator>
  <cp:keywords/>
  <dc:description/>
  <cp:lastModifiedBy>Татьяна Соборова</cp:lastModifiedBy>
  <cp:revision>2</cp:revision>
  <dcterms:created xsi:type="dcterms:W3CDTF">2026-03-31T09:00:00Z</dcterms:created>
  <dcterms:modified xsi:type="dcterms:W3CDTF">2026-03-31T09:24:00Z</dcterms:modified>
</cp:coreProperties>
</file>